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4D" w:rsidRDefault="000E544D" w:rsidP="000E544D">
      <w:pPr>
        <w:keepNext/>
        <w:spacing w:before="120" w:after="120" w:line="360" w:lineRule="auto"/>
        <w:ind w:left="173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 Wójta Gminy Jabłonna z dnia 7 września 2020 r.</w:t>
      </w:r>
    </w:p>
    <w:p w:rsidR="000E544D" w:rsidRDefault="000E544D" w:rsidP="000E544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0E544D" w:rsidRDefault="000E544D" w:rsidP="000E544D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PROJEKTU PROGRAMU WSPÓŁPRACY GMINY JABŁONNA Z ORGANIZACJAMI POZARZĄDOWYMI ORAZ PODMIOTAMI, O KTÓRYCH MOWA W ART. 3 UST. 3 USTAWY Z DNIA 24 KWIETNIA 2003 R.</w:t>
      </w:r>
    </w:p>
    <w:p w:rsidR="000E544D" w:rsidRDefault="000E544D" w:rsidP="000E544D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O DZIAŁALNOŚCI POŻYTKU PUBLICZNEGO I O WOLONTARIACIE</w:t>
      </w:r>
    </w:p>
    <w:p w:rsidR="000E544D" w:rsidRDefault="000E544D" w:rsidP="000E544D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NA LATA 2021-2022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podmiotu zgłaszającego uwagi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nazwa podmiotu: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siedziba podmiotu: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kontakt: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osoby zgaszającej uwagi do projektu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831"/>
        <w:gridCol w:w="3241"/>
        <w:gridCol w:w="3299"/>
      </w:tblGrid>
      <w:tr w:rsidR="000E544D" w:rsidTr="001D50B8">
        <w:tc>
          <w:tcPr>
            <w:tcW w:w="10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  <w:p w:rsidR="000E544D" w:rsidRDefault="000E544D" w:rsidP="001D50B8">
            <w:pPr>
              <w:jc w:val="center"/>
            </w:pPr>
            <w:r>
              <w:rPr>
                <w:b/>
                <w:sz w:val="24"/>
              </w:rPr>
              <w:t xml:space="preserve">UWAGI i OPINIE </w:t>
            </w:r>
          </w:p>
        </w:tc>
      </w:tr>
      <w:tr w:rsidR="000E544D" w:rsidTr="001D50B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aktualny zapis w projekcie programu</w:t>
            </w: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sugerowana zmiana </w:t>
            </w:r>
          </w:p>
          <w:p w:rsidR="000E544D" w:rsidRDefault="000E544D" w:rsidP="001D50B8">
            <w:pPr>
              <w:jc w:val="center"/>
            </w:pPr>
            <w:r>
              <w:rPr>
                <w:sz w:val="24"/>
              </w:rPr>
              <w:t>(konkretny sugerowany zapis)</w:t>
            </w:r>
          </w:p>
        </w:tc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uzasadnienie</w:t>
            </w:r>
          </w:p>
        </w:tc>
      </w:tr>
      <w:tr w:rsidR="000E544D" w:rsidTr="001D50B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</w:tr>
      <w:tr w:rsidR="000E544D" w:rsidTr="001D50B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</w:tr>
      <w:tr w:rsidR="000E544D" w:rsidTr="001D50B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544D" w:rsidRDefault="000E544D" w:rsidP="001D50B8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0E544D" w:rsidRDefault="000E544D" w:rsidP="000E544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dnia 27.04.2016 r. w sprawie ochrony osób fizycznych w związku z przetwarzaniem danych osobowych i w sprawie swobodnego przepływu takich danych oraz uchylenia dyrektywy 95/46/WE (ogólne rozporządzenie o ochronie danych) (Dz. Urz. UE L 119, s. 1) (dalej: RODO), informuję, że:</w:t>
      </w:r>
    </w:p>
    <w:p w:rsidR="000E544D" w:rsidRDefault="000E544D" w:rsidP="000E544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w Urzędzie Gminy Jabłonna z siedzibą w (05-110) Jabłonnie przy ul. Modlińska 152 jest Wójt Gminy Jabłonna.</w:t>
      </w:r>
    </w:p>
    <w:p w:rsidR="000E544D" w:rsidRDefault="000E544D" w:rsidP="000E544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Pani/Pana dane osobowe przetwarzane w celu i na podstawie: art. 6 ust 1 lit. c RODO wypełnienia obowiązku prawnego ciążącego na administratorze w związku z 5a ust. 1 ustawy z dnia 24 kwietnia 2003 r. o działalności pożytku publicznego i o wolontariacie (Dz.U.2020 poz.1057 z poźn.zm.) w celu konsultacji projektu programu współpracy z organizacjami pozarządowymi.</w:t>
      </w:r>
    </w:p>
    <w:p w:rsidR="000E544D" w:rsidRDefault="000E544D" w:rsidP="000E544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Zgodnie z RODO, przysługuje Pani/Panu: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prawo dostępu do danych osobowych;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prawo otrzymania kopii danych osobowych podlegających przetwarzaniu;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prawo  do sprostowania (poprawiania) danych osobowych;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prawo do usunięcia danych osobowych;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prawo do ograniczenia przetwarzania danych osobowych;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prawo do wniesienia sprzeciwu wobec przetwarzania danych osobowych;</w:t>
      </w:r>
    </w:p>
    <w:p w:rsidR="000E544D" w:rsidRDefault="000E544D" w:rsidP="000E544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prawo do przenoszenia danych osobowych do innego administratora;</w:t>
      </w:r>
    </w:p>
    <w:p w:rsidR="000E544D" w:rsidRDefault="000E544D" w:rsidP="000E544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przypadkach uznania, iż przetwarzanie danych osobowych przez Urząd Gminy Jabłonna narusza przepisy RODO, przysługuje Pani/Panu prawo do wniesienia skargi do Organu Nadzorczego tj. do Prezesa Urzędu Ochrony Danych Osobowych;</w:t>
      </w:r>
    </w:p>
    <w:p w:rsidR="000E544D" w:rsidRDefault="000E544D" w:rsidP="000E544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Pani/Pana dane osobowe będą przechowywane przez okres niezbędne do realizacji celów określonych w pkt.2, a po tym czasie przez okres oraz w zakresie wymaganym przez przepisy powszechnie obowiązującego prawa.</w:t>
      </w:r>
    </w:p>
    <w:p w:rsidR="000E544D" w:rsidRDefault="000E544D" w:rsidP="000E544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Odbiorcami Pani/Pana danych osobowych mogą być: organy władzy publicznej oraz podmioty wykonujące zadania publiczne lub działające na zlecenie organów władzy publicznej, w zakresie i w celach, które wynikają z przepisów powszechnie obowiązującego prawa; inne podmioty, które na podstawie stosownych umów podpisanych z Gminą Jabłonna przetwarzają dane osobowe dla których Administratorem jest Wójt Gminy Jabłonna.</w:t>
      </w:r>
    </w:p>
    <w:p w:rsidR="000E544D" w:rsidRDefault="000E544D" w:rsidP="000E544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Pani/Pana Dane osobowe mogą być przetwarzane w sposób zautomatyzowany i nie będą profilowane.</w:t>
      </w:r>
    </w:p>
    <w:p w:rsidR="000E544D" w:rsidRDefault="000E544D" w:rsidP="000E544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Kontakt z inspektorem ochrony danych e-mail:iod@jablonna.pl</w:t>
      </w:r>
    </w:p>
    <w:p w:rsidR="008863F9" w:rsidRDefault="008863F9">
      <w:bookmarkStart w:id="0" w:name="_GoBack"/>
      <w:bookmarkEnd w:id="0"/>
    </w:p>
    <w:sectPr w:rsidR="008863F9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467D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3467D0" w:rsidRDefault="000E544D">
          <w:pPr>
            <w:jc w:val="left"/>
            <w:rPr>
              <w:sz w:val="18"/>
            </w:rPr>
          </w:pPr>
          <w:r>
            <w:rPr>
              <w:sz w:val="18"/>
            </w:rPr>
            <w:t>Id: D056CC62-AAB7-41DC-B159-D87A2FF02218.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3467D0" w:rsidRDefault="000E54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467D0" w:rsidRDefault="000E544D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4D"/>
    <w:rsid w:val="000E544D"/>
    <w:rsid w:val="008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0D254-1FA9-4914-9E04-7BB0611F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44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2020-09-07T15:56:00Z</dcterms:created>
  <dcterms:modified xsi:type="dcterms:W3CDTF">2020-09-07T15:56:00Z</dcterms:modified>
</cp:coreProperties>
</file>